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24F93518" w:rsidR="002D637A" w:rsidRDefault="00694E78" w:rsidP="00D96BB9">
            <w:r>
              <w:t>ООО «Ухп-Амдор»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40168280" w14:textId="25874033" w:rsidR="00416522" w:rsidRPr="002138F1" w:rsidRDefault="00416522" w:rsidP="00416522">
      <w:pPr>
        <w:tabs>
          <w:tab w:val="left" w:pos="90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1942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6542F">
        <w:rPr>
          <w:color w:val="000000"/>
          <w:sz w:val="28"/>
          <w:szCs w:val="28"/>
        </w:rPr>
        <w:t>заключени</w:t>
      </w:r>
      <w:r>
        <w:rPr>
          <w:color w:val="000000"/>
          <w:sz w:val="28"/>
          <w:szCs w:val="28"/>
        </w:rPr>
        <w:t xml:space="preserve">е договора с </w:t>
      </w:r>
      <w:r w:rsidR="00FB6CF2">
        <w:rPr>
          <w:color w:val="000000"/>
          <w:sz w:val="28"/>
          <w:szCs w:val="28"/>
        </w:rPr>
        <w:t>ООО «</w:t>
      </w:r>
      <w:proofErr w:type="spellStart"/>
      <w:r w:rsidR="00FB6CF2">
        <w:rPr>
          <w:color w:val="000000"/>
          <w:sz w:val="28"/>
          <w:szCs w:val="28"/>
        </w:rPr>
        <w:t>Ухп-Амдор</w:t>
      </w:r>
      <w:proofErr w:type="spellEnd"/>
      <w:r w:rsidR="00FB6CF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поставку авиационного керосина ТС-1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4DC6DDD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77777777" w:rsidR="00672CD6" w:rsidRDefault="00672CD6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D674FF8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FB6CF2">
        <w:rPr>
          <w:b/>
          <w:bCs/>
          <w:color w:val="000000"/>
        </w:rPr>
        <w:t>21</w:t>
      </w:r>
      <w:bookmarkStart w:id="3" w:name="_GoBack"/>
      <w:bookmarkEnd w:id="3"/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672CE38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B17400" w14:paraId="1DCB21B8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E0EFE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1D901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ADB7" w14:textId="3993560D" w:rsidR="00B17400" w:rsidRPr="000A36E0" w:rsidRDefault="00694E78" w:rsidP="00B17400">
            <w:pPr>
              <w:jc w:val="both"/>
              <w:rPr>
                <w:sz w:val="22"/>
                <w:szCs w:val="22"/>
              </w:rPr>
            </w:pPr>
            <w:r w:rsidRPr="00694E78">
              <w:rPr>
                <w:sz w:val="22"/>
                <w:szCs w:val="22"/>
              </w:rPr>
              <w:t>ООО "</w:t>
            </w:r>
            <w:proofErr w:type="spellStart"/>
            <w:r w:rsidRPr="00694E78">
              <w:rPr>
                <w:sz w:val="22"/>
                <w:szCs w:val="22"/>
              </w:rPr>
              <w:t>Ухп-Амдор</w:t>
            </w:r>
            <w:proofErr w:type="spellEnd"/>
            <w:r w:rsidRPr="00694E78">
              <w:rPr>
                <w:sz w:val="22"/>
                <w:szCs w:val="22"/>
              </w:rPr>
              <w:t>"</w:t>
            </w:r>
          </w:p>
        </w:tc>
      </w:tr>
      <w:tr w:rsidR="00B17400" w14:paraId="441DCA73" w14:textId="77777777" w:rsidTr="00F24349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95A53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AEAC1" w14:textId="77777777" w:rsidR="00B17400" w:rsidRPr="00237168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Почтовый адрес, телефон, 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>
              <w:rPr>
                <w:b/>
                <w:bCs/>
                <w:i/>
                <w:iCs/>
                <w:sz w:val="21"/>
                <w:szCs w:val="21"/>
              </w:rPr>
              <w:t>-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EEB1" w14:textId="77777777" w:rsidR="00B17400" w:rsidRPr="00237168" w:rsidRDefault="00B17400" w:rsidP="00B1740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B17400" w:rsidRPr="00BF71E3" w14:paraId="6864DEED" w14:textId="77777777" w:rsidTr="00F24349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EC88ED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E4DBC33" w14:textId="77777777" w:rsidR="00B17400" w:rsidRPr="00F220DF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AA630" w14:textId="77777777" w:rsidR="00B17400" w:rsidRPr="00964E36" w:rsidRDefault="00B17400" w:rsidP="00B17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Авиационный керосин ТС-1</w:t>
            </w:r>
          </w:p>
          <w:p w14:paraId="6A556086" w14:textId="697EA271" w:rsidR="00B17400" w:rsidRPr="00BF71E3" w:rsidRDefault="00B17400" w:rsidP="00B1740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400" w:rsidRPr="009B6976" w14:paraId="1EF1DADC" w14:textId="77777777" w:rsidTr="00B17400">
        <w:trPr>
          <w:trHeight w:val="592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C919AC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DEA7A5B" w14:textId="77777777" w:rsidR="00B17400" w:rsidRPr="00F220DF" w:rsidRDefault="00B17400" w:rsidP="00B17400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B58E" w14:textId="16D20B14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Авиационный керосин ТС-1</w:t>
            </w:r>
          </w:p>
        </w:tc>
      </w:tr>
      <w:tr w:rsidR="00B17400" w14:paraId="54930C6B" w14:textId="77777777" w:rsidTr="00F24349">
        <w:trPr>
          <w:trHeight w:val="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F65EE55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750680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72B40" w14:textId="304AD3E1" w:rsidR="00B17400" w:rsidRPr="007A6F54" w:rsidRDefault="00694E78" w:rsidP="00B1740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6C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B17400">
              <w:rPr>
                <w:sz w:val="22"/>
                <w:szCs w:val="22"/>
              </w:rPr>
              <w:t xml:space="preserve"> тонн</w:t>
            </w:r>
          </w:p>
        </w:tc>
      </w:tr>
      <w:tr w:rsidR="00B17400" w14:paraId="4FA5B49C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EFE3" w14:textId="782A0456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C82ED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0C83" w14:textId="2ED594E8" w:rsidR="00B17400" w:rsidRDefault="00FB6CF2" w:rsidP="00B17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даты заключения договора сроком на полгода.</w:t>
            </w:r>
          </w:p>
          <w:p w14:paraId="6B524ECB" w14:textId="5CB7CA2A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CF7CB7">
              <w:rPr>
                <w:sz w:val="22"/>
                <w:szCs w:val="22"/>
              </w:rPr>
              <w:t>По согласованию сторон возможна пролонгация договора на дополнительный объем топлива</w:t>
            </w:r>
            <w:r w:rsidRPr="004266EE">
              <w:rPr>
                <w:sz w:val="22"/>
                <w:szCs w:val="22"/>
              </w:rPr>
              <w:t>.</w:t>
            </w:r>
          </w:p>
        </w:tc>
      </w:tr>
      <w:tr w:rsidR="00B17400" w14:paraId="3F06FB9B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EB00C" w14:textId="750AA426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7B01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8325" w14:textId="4AAD7060" w:rsidR="00B17400" w:rsidRPr="000A36E0" w:rsidRDefault="00AB0760" w:rsidP="00B17400">
            <w:pPr>
              <w:jc w:val="both"/>
              <w:rPr>
                <w:sz w:val="22"/>
                <w:szCs w:val="22"/>
              </w:rPr>
            </w:pPr>
            <w:r w:rsidRPr="003E24A1">
              <w:rPr>
                <w:sz w:val="22"/>
                <w:szCs w:val="22"/>
              </w:rPr>
              <w:t>Доставка товара ос</w:t>
            </w:r>
            <w:r>
              <w:rPr>
                <w:sz w:val="22"/>
                <w:szCs w:val="22"/>
              </w:rPr>
              <w:t xml:space="preserve">уществляется за счет Поставщика </w:t>
            </w:r>
            <w:proofErr w:type="spellStart"/>
            <w:r>
              <w:rPr>
                <w:sz w:val="22"/>
                <w:szCs w:val="22"/>
              </w:rPr>
              <w:t>автобензовозом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E24A1">
              <w:rPr>
                <w:sz w:val="22"/>
                <w:szCs w:val="22"/>
              </w:rPr>
              <w:t xml:space="preserve">по адресу: </w:t>
            </w:r>
            <w:r w:rsidR="00694E7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622012, Свердловская область, г. Нижний Тагил, Северное шоссе, </w:t>
            </w:r>
            <w:r w:rsidR="00FB6CF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д. </w:t>
            </w:r>
            <w:r w:rsidR="00694E7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21</w:t>
            </w:r>
          </w:p>
        </w:tc>
      </w:tr>
      <w:tr w:rsidR="00B17400" w14:paraId="6CB0138D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48FF" w14:textId="1B35007D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01064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4F29" w14:textId="77777777" w:rsidR="00AB0760" w:rsidRPr="00964E36" w:rsidRDefault="00AB0760" w:rsidP="00AB076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964E36">
              <w:rPr>
                <w:sz w:val="22"/>
                <w:szCs w:val="22"/>
              </w:rPr>
              <w:t xml:space="preserve">Порядок расчетов производится безналичным платежом. </w:t>
            </w:r>
          </w:p>
          <w:p w14:paraId="2CB3D9BF" w14:textId="409F8CBF" w:rsidR="00AB0760" w:rsidRPr="00964E36" w:rsidRDefault="00AB0760" w:rsidP="00AB076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964E36">
              <w:rPr>
                <w:sz w:val="22"/>
                <w:szCs w:val="22"/>
              </w:rPr>
              <w:t>Расчет производится по фак</w:t>
            </w:r>
            <w:r w:rsidR="00694E78">
              <w:rPr>
                <w:sz w:val="22"/>
                <w:szCs w:val="22"/>
              </w:rPr>
              <w:t>ту отгрузки топлива в течение 10-15</w:t>
            </w:r>
            <w:r>
              <w:rPr>
                <w:sz w:val="22"/>
                <w:szCs w:val="22"/>
              </w:rPr>
              <w:t xml:space="preserve"> календарных</w:t>
            </w:r>
            <w:r w:rsidRPr="00964E36">
              <w:rPr>
                <w:sz w:val="22"/>
                <w:szCs w:val="22"/>
              </w:rPr>
              <w:t xml:space="preserve"> дней.</w:t>
            </w:r>
          </w:p>
          <w:p w14:paraId="0D700982" w14:textId="77777777" w:rsidR="00B17400" w:rsidRPr="00795390" w:rsidRDefault="00B17400" w:rsidP="00B1740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95390">
              <w:rPr>
                <w:sz w:val="22"/>
                <w:szCs w:val="22"/>
              </w:rPr>
              <w:t>Заказчик по с</w:t>
            </w:r>
            <w:r>
              <w:rPr>
                <w:sz w:val="22"/>
                <w:szCs w:val="22"/>
              </w:rPr>
              <w:t xml:space="preserve">воему желанию вправе произвести </w:t>
            </w:r>
            <w:r w:rsidRPr="00795390">
              <w:rPr>
                <w:sz w:val="22"/>
                <w:szCs w:val="22"/>
              </w:rPr>
              <w:t>лабораторные исследования качества топлива в момент его</w:t>
            </w:r>
          </w:p>
          <w:p w14:paraId="1E2969E4" w14:textId="77777777" w:rsidR="00B17400" w:rsidRDefault="00B17400" w:rsidP="00B1740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795390">
              <w:rPr>
                <w:sz w:val="22"/>
                <w:szCs w:val="22"/>
              </w:rPr>
              <w:t>приемки и за свой счет.</w:t>
            </w:r>
          </w:p>
          <w:p w14:paraId="35D00301" w14:textId="77777777" w:rsidR="00B17400" w:rsidRPr="000A36E0" w:rsidRDefault="00B17400" w:rsidP="00B17400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08101987" w14:textId="1CF4A67B" w:rsidR="00B17400" w:rsidRPr="00056AD8" w:rsidRDefault="00B17400" w:rsidP="00B1740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 xml:space="preserve">При подаче своего ценового предложения, Участник обязан учесть комиссию в размере 1% от </w:t>
            </w:r>
            <w:r>
              <w:rPr>
                <w:b/>
                <w:sz w:val="22"/>
                <w:szCs w:val="22"/>
              </w:rPr>
              <w:t>итоговой суммы</w:t>
            </w:r>
            <w:r w:rsidR="00514188">
              <w:rPr>
                <w:b/>
                <w:sz w:val="22"/>
                <w:szCs w:val="22"/>
              </w:rPr>
              <w:t xml:space="preserve"> </w:t>
            </w:r>
            <w:r w:rsidR="00514188" w:rsidRPr="004E507C">
              <w:rPr>
                <w:b/>
                <w:sz w:val="22"/>
                <w:szCs w:val="22"/>
              </w:rPr>
              <w:t>процедуры</w:t>
            </w:r>
            <w:r w:rsidRPr="004E507C">
              <w:rPr>
                <w:b/>
                <w:sz w:val="22"/>
                <w:szCs w:val="22"/>
              </w:rPr>
              <w:t xml:space="preserve"> (но не более 30 000 рублей), взимаемую электронной</w:t>
            </w:r>
            <w:r w:rsidRPr="00056AD8">
              <w:rPr>
                <w:b/>
                <w:sz w:val="22"/>
                <w:szCs w:val="22"/>
              </w:rPr>
              <w:t xml:space="preserve"> торговой п</w:t>
            </w:r>
            <w:r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Pr="00056AD8">
              <w:rPr>
                <w:b/>
                <w:sz w:val="22"/>
                <w:szCs w:val="22"/>
              </w:rPr>
              <w:t>.</w:t>
            </w:r>
          </w:p>
        </w:tc>
      </w:tr>
      <w:tr w:rsidR="00B17400" w14:paraId="6305BA3E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AFB50" w14:textId="422AD5FD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805E8" w14:textId="77777777" w:rsidR="00B17400" w:rsidRDefault="00B17400" w:rsidP="00B17400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4097" w14:textId="77777777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</w:tc>
      </w:tr>
      <w:tr w:rsidR="00B17400" w14:paraId="229BFC51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70635" w14:textId="3DAC722D" w:rsidR="00B17400" w:rsidRDefault="00B17400" w:rsidP="005F73DC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5F73DC">
              <w:rPr>
                <w:b/>
                <w:bCs/>
                <w:i/>
                <w:iCs/>
                <w:sz w:val="21"/>
                <w:szCs w:val="21"/>
              </w:rPr>
              <w:t>0</w:t>
            </w:r>
            <w:r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5D99F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634A95B5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1EA4" w14:textId="2363B426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FB6CF2">
              <w:rPr>
                <w:sz w:val="22"/>
                <w:szCs w:val="22"/>
              </w:rPr>
              <w:t>29</w:t>
            </w:r>
            <w:r w:rsidR="00955CE2">
              <w:rPr>
                <w:sz w:val="22"/>
                <w:szCs w:val="22"/>
              </w:rPr>
              <w:t xml:space="preserve">» </w:t>
            </w:r>
            <w:r w:rsidR="00FB6CF2">
              <w:rPr>
                <w:sz w:val="22"/>
                <w:szCs w:val="22"/>
              </w:rPr>
              <w:t xml:space="preserve">января 2021 </w:t>
            </w:r>
            <w:r w:rsidRPr="000A36E0">
              <w:rPr>
                <w:sz w:val="22"/>
                <w:szCs w:val="22"/>
              </w:rPr>
              <w:t>г.</w:t>
            </w:r>
          </w:p>
          <w:p w14:paraId="18CA43E9" w14:textId="451425E6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до 1</w:t>
            </w:r>
            <w:r w:rsidR="00FB6CF2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B17400" w14:paraId="791A3719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B6B84" w14:textId="4995C163" w:rsidR="00B17400" w:rsidRDefault="005F73DC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B17400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89AB7" w14:textId="77777777" w:rsidR="00B17400" w:rsidRDefault="00B17400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13E450AD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A96E" w14:textId="164DF5CD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FB6CF2">
              <w:rPr>
                <w:sz w:val="22"/>
                <w:szCs w:val="22"/>
              </w:rPr>
              <w:t>29</w:t>
            </w:r>
            <w:r w:rsidRPr="000A36E0">
              <w:rPr>
                <w:sz w:val="22"/>
                <w:szCs w:val="22"/>
              </w:rPr>
              <w:t xml:space="preserve">» </w:t>
            </w:r>
            <w:r w:rsidR="00FB6CF2">
              <w:rPr>
                <w:sz w:val="22"/>
                <w:szCs w:val="22"/>
              </w:rPr>
              <w:t>января 2021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02BBDBA" w14:textId="08EAD5E5" w:rsidR="00B17400" w:rsidRPr="000A36E0" w:rsidRDefault="00FB6CF2" w:rsidP="00B174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17400" w:rsidRPr="000A36E0">
              <w:rPr>
                <w:sz w:val="22"/>
                <w:szCs w:val="22"/>
              </w:rPr>
              <w:t xml:space="preserve"> час. 00 мин. (время московское).</w:t>
            </w:r>
          </w:p>
        </w:tc>
      </w:tr>
      <w:tr w:rsidR="00B17400" w14:paraId="7EF38202" w14:textId="77777777" w:rsidTr="00F2434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0B290" w14:textId="4FCE5BB4" w:rsidR="00B17400" w:rsidRDefault="005F73DC" w:rsidP="00B17400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B17400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F4183" w14:textId="77777777" w:rsidR="00B17400" w:rsidRDefault="00B17400" w:rsidP="00B17400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1A86" w14:textId="77777777" w:rsidR="00B17400" w:rsidRPr="000A36E0" w:rsidRDefault="00B17400" w:rsidP="00B1740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Приложение № 1</w:t>
            </w:r>
          </w:p>
        </w:tc>
      </w:tr>
    </w:tbl>
    <w:p w14:paraId="715C684F" w14:textId="77777777" w:rsidR="00672CD6" w:rsidRPr="005B6AC4" w:rsidRDefault="00672CD6" w:rsidP="00AB0760">
      <w:pPr>
        <w:pStyle w:val="a3"/>
        <w:pageBreakBefore/>
        <w:spacing w:before="0" w:after="0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1C665B21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C47E21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</w:t>
            </w:r>
            <w:proofErr w:type="spellEnd"/>
            <w:r>
              <w:rPr>
                <w:sz w:val="21"/>
                <w:szCs w:val="21"/>
              </w:rPr>
              <w:t>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22C4D99F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</w:t>
      </w:r>
      <w:proofErr w:type="gramStart"/>
      <w:r w:rsidR="006E371A">
        <w:rPr>
          <w:i/>
          <w:iCs/>
          <w:sz w:val="21"/>
          <w:szCs w:val="21"/>
        </w:rPr>
        <w:t xml:space="preserve">   </w:t>
      </w:r>
      <w:r>
        <w:rPr>
          <w:i/>
          <w:iCs/>
          <w:sz w:val="21"/>
          <w:szCs w:val="21"/>
        </w:rPr>
        <w:t>(</w:t>
      </w:r>
      <w:proofErr w:type="gramEnd"/>
      <w:r>
        <w:rPr>
          <w:i/>
          <w:iCs/>
          <w:sz w:val="21"/>
          <w:szCs w:val="21"/>
        </w:rPr>
        <w:t xml:space="preserve">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C4D90" w14:textId="77777777" w:rsidR="00A12CFA" w:rsidRDefault="00A12CFA">
      <w:r>
        <w:separator/>
      </w:r>
    </w:p>
  </w:endnote>
  <w:endnote w:type="continuationSeparator" w:id="0">
    <w:p w14:paraId="018D9060" w14:textId="77777777" w:rsidR="00A12CFA" w:rsidRDefault="00A1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7281392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D72F" w14:textId="77777777" w:rsidR="00A12CFA" w:rsidRDefault="00A12CFA">
      <w:r>
        <w:separator/>
      </w:r>
    </w:p>
  </w:footnote>
  <w:footnote w:type="continuationSeparator" w:id="0">
    <w:p w14:paraId="5E6DD88F" w14:textId="77777777" w:rsidR="00A12CFA" w:rsidRDefault="00A1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8139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B34"/>
    <w:rsid w:val="0003202B"/>
    <w:rsid w:val="00032DA7"/>
    <w:rsid w:val="00056AD8"/>
    <w:rsid w:val="000709D8"/>
    <w:rsid w:val="00074150"/>
    <w:rsid w:val="000804E8"/>
    <w:rsid w:val="0008290B"/>
    <w:rsid w:val="000A2A68"/>
    <w:rsid w:val="000A36E0"/>
    <w:rsid w:val="000C3F41"/>
    <w:rsid w:val="000E22AE"/>
    <w:rsid w:val="001206EC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4E47"/>
    <w:rsid w:val="0023165A"/>
    <w:rsid w:val="00237168"/>
    <w:rsid w:val="00257A54"/>
    <w:rsid w:val="00266CFF"/>
    <w:rsid w:val="00274037"/>
    <w:rsid w:val="002A1FB2"/>
    <w:rsid w:val="002A7A72"/>
    <w:rsid w:val="002B2CD1"/>
    <w:rsid w:val="002C3FE9"/>
    <w:rsid w:val="002C7BA8"/>
    <w:rsid w:val="002D637A"/>
    <w:rsid w:val="002F49E6"/>
    <w:rsid w:val="003053B9"/>
    <w:rsid w:val="00314F26"/>
    <w:rsid w:val="00316C25"/>
    <w:rsid w:val="00352FC3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522"/>
    <w:rsid w:val="00434FD6"/>
    <w:rsid w:val="00440466"/>
    <w:rsid w:val="00470AF4"/>
    <w:rsid w:val="004721DD"/>
    <w:rsid w:val="00475036"/>
    <w:rsid w:val="00475591"/>
    <w:rsid w:val="004939FD"/>
    <w:rsid w:val="00496121"/>
    <w:rsid w:val="004A5436"/>
    <w:rsid w:val="004D303E"/>
    <w:rsid w:val="004D35E6"/>
    <w:rsid w:val="004E507C"/>
    <w:rsid w:val="004E607F"/>
    <w:rsid w:val="0050422C"/>
    <w:rsid w:val="0050727F"/>
    <w:rsid w:val="00512C11"/>
    <w:rsid w:val="00514188"/>
    <w:rsid w:val="00517034"/>
    <w:rsid w:val="00536F47"/>
    <w:rsid w:val="0056198F"/>
    <w:rsid w:val="005676BE"/>
    <w:rsid w:val="0059212C"/>
    <w:rsid w:val="005B277B"/>
    <w:rsid w:val="005B6321"/>
    <w:rsid w:val="005B6AC4"/>
    <w:rsid w:val="005C59AD"/>
    <w:rsid w:val="005C75BF"/>
    <w:rsid w:val="005D03D1"/>
    <w:rsid w:val="005F3616"/>
    <w:rsid w:val="005F73DC"/>
    <w:rsid w:val="0060406A"/>
    <w:rsid w:val="00636842"/>
    <w:rsid w:val="00657887"/>
    <w:rsid w:val="00672CD6"/>
    <w:rsid w:val="00687F47"/>
    <w:rsid w:val="00690BCD"/>
    <w:rsid w:val="00694E78"/>
    <w:rsid w:val="006A5AE5"/>
    <w:rsid w:val="006D5B6F"/>
    <w:rsid w:val="006E0199"/>
    <w:rsid w:val="006E153D"/>
    <w:rsid w:val="006E371A"/>
    <w:rsid w:val="006E43B7"/>
    <w:rsid w:val="006F230A"/>
    <w:rsid w:val="007009D0"/>
    <w:rsid w:val="00711A15"/>
    <w:rsid w:val="00713A66"/>
    <w:rsid w:val="00723A93"/>
    <w:rsid w:val="0073634E"/>
    <w:rsid w:val="00753902"/>
    <w:rsid w:val="00755AFA"/>
    <w:rsid w:val="007753F0"/>
    <w:rsid w:val="00791A1E"/>
    <w:rsid w:val="007932B1"/>
    <w:rsid w:val="00794450"/>
    <w:rsid w:val="00795390"/>
    <w:rsid w:val="00797844"/>
    <w:rsid w:val="007A55C9"/>
    <w:rsid w:val="007A6F54"/>
    <w:rsid w:val="007A7F8F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713F"/>
    <w:rsid w:val="008675CF"/>
    <w:rsid w:val="008753FB"/>
    <w:rsid w:val="008944A7"/>
    <w:rsid w:val="008A15FE"/>
    <w:rsid w:val="008B34A5"/>
    <w:rsid w:val="008D2EE5"/>
    <w:rsid w:val="008D7C4F"/>
    <w:rsid w:val="00903457"/>
    <w:rsid w:val="009048D3"/>
    <w:rsid w:val="00926429"/>
    <w:rsid w:val="009305C6"/>
    <w:rsid w:val="009430C8"/>
    <w:rsid w:val="00955CE2"/>
    <w:rsid w:val="009761C2"/>
    <w:rsid w:val="00992D3D"/>
    <w:rsid w:val="00994EB6"/>
    <w:rsid w:val="009B2A46"/>
    <w:rsid w:val="009B4935"/>
    <w:rsid w:val="009B6976"/>
    <w:rsid w:val="009C5BC1"/>
    <w:rsid w:val="009E4140"/>
    <w:rsid w:val="00A10577"/>
    <w:rsid w:val="00A12CFA"/>
    <w:rsid w:val="00A502E8"/>
    <w:rsid w:val="00A623E8"/>
    <w:rsid w:val="00A63C7F"/>
    <w:rsid w:val="00A6542F"/>
    <w:rsid w:val="00A70ABF"/>
    <w:rsid w:val="00A83BBA"/>
    <w:rsid w:val="00AA001D"/>
    <w:rsid w:val="00AA1534"/>
    <w:rsid w:val="00AB0760"/>
    <w:rsid w:val="00AC3F19"/>
    <w:rsid w:val="00B05624"/>
    <w:rsid w:val="00B17400"/>
    <w:rsid w:val="00B337D2"/>
    <w:rsid w:val="00B459F2"/>
    <w:rsid w:val="00B52FE7"/>
    <w:rsid w:val="00B54F48"/>
    <w:rsid w:val="00B81FD2"/>
    <w:rsid w:val="00B95500"/>
    <w:rsid w:val="00BA6899"/>
    <w:rsid w:val="00BD2327"/>
    <w:rsid w:val="00BD38CB"/>
    <w:rsid w:val="00BF2FC1"/>
    <w:rsid w:val="00BF71E3"/>
    <w:rsid w:val="00C01833"/>
    <w:rsid w:val="00C47E21"/>
    <w:rsid w:val="00C738AE"/>
    <w:rsid w:val="00C76BAE"/>
    <w:rsid w:val="00C8535A"/>
    <w:rsid w:val="00C9260E"/>
    <w:rsid w:val="00C97BFE"/>
    <w:rsid w:val="00CC6093"/>
    <w:rsid w:val="00CF0880"/>
    <w:rsid w:val="00D06645"/>
    <w:rsid w:val="00D16990"/>
    <w:rsid w:val="00D63818"/>
    <w:rsid w:val="00D715D3"/>
    <w:rsid w:val="00D815B2"/>
    <w:rsid w:val="00D876BE"/>
    <w:rsid w:val="00D96BB9"/>
    <w:rsid w:val="00DA2D96"/>
    <w:rsid w:val="00DB543D"/>
    <w:rsid w:val="00DB79BE"/>
    <w:rsid w:val="00DC0304"/>
    <w:rsid w:val="00DC4862"/>
    <w:rsid w:val="00DD396B"/>
    <w:rsid w:val="00DD6156"/>
    <w:rsid w:val="00E239E1"/>
    <w:rsid w:val="00E40719"/>
    <w:rsid w:val="00E66367"/>
    <w:rsid w:val="00E667CF"/>
    <w:rsid w:val="00E90E35"/>
    <w:rsid w:val="00E93208"/>
    <w:rsid w:val="00E97D5C"/>
    <w:rsid w:val="00EB1108"/>
    <w:rsid w:val="00EF27E4"/>
    <w:rsid w:val="00EF3258"/>
    <w:rsid w:val="00F0219D"/>
    <w:rsid w:val="00F044B5"/>
    <w:rsid w:val="00F179C6"/>
    <w:rsid w:val="00F220DF"/>
    <w:rsid w:val="00F33164"/>
    <w:rsid w:val="00F63313"/>
    <w:rsid w:val="00F66ED6"/>
    <w:rsid w:val="00F717C0"/>
    <w:rsid w:val="00F71B1D"/>
    <w:rsid w:val="00F82E70"/>
    <w:rsid w:val="00F959B8"/>
    <w:rsid w:val="00FB6CF2"/>
    <w:rsid w:val="00FD4C8F"/>
    <w:rsid w:val="00FD6ADF"/>
    <w:rsid w:val="00FE4777"/>
    <w:rsid w:val="00FE6702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8875AA10-B5E0-46DE-8800-282BAAF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3</cp:revision>
  <cp:lastPrinted>2019-09-10T08:38:00Z</cp:lastPrinted>
  <dcterms:created xsi:type="dcterms:W3CDTF">2021-01-20T14:36:00Z</dcterms:created>
  <dcterms:modified xsi:type="dcterms:W3CDTF">2021-01-22T06:46:00Z</dcterms:modified>
</cp:coreProperties>
</file>